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4" w:rsidRPr="002D4A24" w:rsidRDefault="00F270B4" w:rsidP="00F270B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CYM </w:t>
      </w:r>
      <w:r w:rsidRPr="002D4A24">
        <w:rPr>
          <w:rFonts w:ascii="Verdana" w:hAnsi="Verdana"/>
          <w:b/>
        </w:rPr>
        <w:t>Incident Account Form</w:t>
      </w:r>
    </w:p>
    <w:p w:rsidR="00F270B4" w:rsidRDefault="00F270B4" w:rsidP="00F270B4">
      <w:pPr>
        <w:spacing w:after="0"/>
        <w:rPr>
          <w:rFonts w:ascii="Verdana" w:hAnsi="Verdana"/>
          <w:sz w:val="20"/>
          <w:szCs w:val="20"/>
        </w:rPr>
      </w:pPr>
    </w:p>
    <w:p w:rsidR="00F270B4" w:rsidRPr="00C622F3" w:rsidRDefault="00F270B4" w:rsidP="00F270B4">
      <w:pPr>
        <w:spacing w:after="0"/>
        <w:rPr>
          <w:rFonts w:ascii="Verdana" w:hAnsi="Verdana"/>
          <w:b/>
          <w:sz w:val="22"/>
          <w:szCs w:val="22"/>
        </w:rPr>
      </w:pPr>
    </w:p>
    <w:p w:rsidR="00F270B4" w:rsidRPr="00C622F3" w:rsidRDefault="00F270B4" w:rsidP="00F270B4">
      <w:pPr>
        <w:spacing w:after="0"/>
        <w:rPr>
          <w:rFonts w:ascii="Verdana" w:hAnsi="Verdana"/>
          <w:b/>
          <w:sz w:val="22"/>
          <w:szCs w:val="22"/>
        </w:rPr>
      </w:pPr>
      <w:r w:rsidRPr="00C622F3">
        <w:rPr>
          <w:rFonts w:ascii="Verdana" w:hAnsi="Verdana"/>
          <w:b/>
          <w:sz w:val="22"/>
          <w:szCs w:val="22"/>
        </w:rPr>
        <w:t>Reporting requirements:</w:t>
      </w:r>
    </w:p>
    <w:p w:rsidR="00F270B4" w:rsidRPr="00883C23" w:rsidRDefault="00F270B4" w:rsidP="00F270B4">
      <w:pPr>
        <w:spacing w:after="0"/>
        <w:rPr>
          <w:rFonts w:ascii="Verdana" w:hAnsi="Verdana"/>
          <w:sz w:val="8"/>
          <w:szCs w:val="8"/>
        </w:rPr>
      </w:pPr>
    </w:p>
    <w:p w:rsidR="00F270B4" w:rsidRDefault="00F270B4" w:rsidP="00F270B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Separate copies of t</w:t>
      </w:r>
      <w:r w:rsidRPr="00E07AF5">
        <w:rPr>
          <w:rFonts w:ascii="Verdana" w:hAnsi="Verdana"/>
          <w:sz w:val="20"/>
          <w:szCs w:val="20"/>
        </w:rPr>
        <w:t xml:space="preserve">his form </w:t>
      </w:r>
      <w:r>
        <w:rPr>
          <w:rFonts w:ascii="Verdana" w:hAnsi="Verdana"/>
          <w:sz w:val="20"/>
          <w:szCs w:val="20"/>
        </w:rPr>
        <w:t>are</w:t>
      </w:r>
      <w:r w:rsidRPr="00E07AF5">
        <w:rPr>
          <w:rFonts w:ascii="Verdana" w:hAnsi="Verdana"/>
          <w:sz w:val="20"/>
          <w:szCs w:val="20"/>
        </w:rPr>
        <w:t xml:space="preserve"> to be completed by </w:t>
      </w:r>
      <w:r>
        <w:rPr>
          <w:rFonts w:ascii="Verdana" w:hAnsi="Verdana"/>
          <w:sz w:val="20"/>
          <w:szCs w:val="20"/>
        </w:rPr>
        <w:t xml:space="preserve">the person allegedly harmed, the person who allegedly caused harm, and all witnesses to the incident. </w:t>
      </w:r>
    </w:p>
    <w:p w:rsidR="00F270B4" w:rsidRDefault="00F270B4" w:rsidP="00F270B4">
      <w:pPr>
        <w:spacing w:after="0"/>
        <w:rPr>
          <w:rFonts w:ascii="Verdana" w:hAnsi="Verdana"/>
          <w:sz w:val="20"/>
          <w:szCs w:val="20"/>
        </w:rPr>
      </w:pPr>
    </w:p>
    <w:p w:rsidR="00F270B4" w:rsidRPr="00E07AF5" w:rsidRDefault="00F270B4" w:rsidP="00F270B4">
      <w:pPr>
        <w:spacing w:after="0"/>
        <w:rPr>
          <w:rFonts w:ascii="Verdana" w:hAnsi="Verdana"/>
          <w:sz w:val="20"/>
          <w:szCs w:val="20"/>
        </w:rPr>
      </w:pPr>
      <w:r w:rsidRPr="00C622F3">
        <w:rPr>
          <w:rFonts w:ascii="Verdana" w:hAnsi="Verdana"/>
          <w:b/>
          <w:sz w:val="20"/>
          <w:szCs w:val="20"/>
        </w:rPr>
        <w:t xml:space="preserve">This form is to be completed as soon as possible following the incident, and then given to the person with oversight of the situation, or directly submitted to the </w:t>
      </w:r>
      <w:r w:rsidR="00CF253A">
        <w:rPr>
          <w:rFonts w:ascii="Verdana" w:hAnsi="Verdana"/>
          <w:b/>
          <w:sz w:val="20"/>
          <w:szCs w:val="20"/>
        </w:rPr>
        <w:t xml:space="preserve">CMMC Investigating committee </w:t>
      </w:r>
      <w:r w:rsidR="00CF253A" w:rsidRPr="00CF253A">
        <w:rPr>
          <w:rFonts w:ascii="Verdana" w:hAnsi="Verdana"/>
          <w:b/>
          <w:color w:val="0000FF"/>
          <w:sz w:val="20"/>
          <w:szCs w:val="20"/>
          <w:u w:val="single"/>
        </w:rPr>
        <w:t>(cmmc-inv@quaker.ca</w:t>
      </w:r>
      <w:r w:rsidRPr="00CF253A">
        <w:rPr>
          <w:rFonts w:ascii="Verdana" w:hAnsi="Verdana"/>
          <w:b/>
          <w:color w:val="0000FF"/>
          <w:sz w:val="20"/>
          <w:szCs w:val="20"/>
          <w:u w:val="single"/>
        </w:rPr>
        <w:t>)</w:t>
      </w:r>
      <w:r w:rsidRPr="00C622F3">
        <w:rPr>
          <w:rFonts w:ascii="Verdana" w:hAnsi="Verdana"/>
          <w:b/>
          <w:sz w:val="20"/>
          <w:szCs w:val="20"/>
        </w:rPr>
        <w:t xml:space="preserve"> or</w:t>
      </w:r>
      <w:r>
        <w:rPr>
          <w:rFonts w:ascii="Verdana" w:hAnsi="Verdana"/>
          <w:b/>
          <w:sz w:val="20"/>
          <w:szCs w:val="20"/>
        </w:rPr>
        <w:t>,</w:t>
      </w:r>
      <w:r w:rsidRPr="00C622F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if employees are involved, to the Clerk </w:t>
      </w:r>
      <w:r w:rsidRPr="00C622F3">
        <w:rPr>
          <w:rFonts w:ascii="Verdana" w:hAnsi="Verdana"/>
          <w:b/>
          <w:sz w:val="20"/>
          <w:szCs w:val="20"/>
        </w:rPr>
        <w:t>of CYM Personnel Policy Committee (PPC)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622F3">
        <w:rPr>
          <w:rFonts w:ascii="Verdana" w:hAnsi="Verdana"/>
          <w:b/>
          <w:sz w:val="20"/>
          <w:szCs w:val="20"/>
        </w:rPr>
        <w:t>(</w:t>
      </w:r>
      <w:hyperlink r:id="rId4" w:history="1">
        <w:r w:rsidRPr="00C622F3">
          <w:rPr>
            <w:rStyle w:val="Hyperlink"/>
            <w:rFonts w:ascii="Verdana" w:hAnsi="Verdana"/>
            <w:b/>
            <w:sz w:val="20"/>
            <w:szCs w:val="20"/>
          </w:rPr>
          <w:t>personnel-clerk@quaker.ca</w:t>
        </w:r>
      </w:hyperlink>
      <w:r w:rsidRPr="00C622F3"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F270B4" w:rsidRDefault="00F270B4" w:rsidP="00F270B4">
      <w:pPr>
        <w:spacing w:after="0"/>
        <w:rPr>
          <w:rFonts w:ascii="Verdana" w:hAnsi="Verdana"/>
          <w:sz w:val="20"/>
          <w:szCs w:val="20"/>
        </w:rPr>
      </w:pPr>
    </w:p>
    <w:p w:rsidR="00F270B4" w:rsidRPr="004B025D" w:rsidRDefault="00F270B4" w:rsidP="00F270B4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The</w:t>
      </w:r>
      <w:r w:rsidRPr="00DE4D6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e</w:t>
      </w:r>
      <w:r w:rsidRPr="00DE4D6D">
        <w:rPr>
          <w:rFonts w:ascii="Verdana" w:hAnsi="Verdana"/>
          <w:sz w:val="20"/>
          <w:szCs w:val="20"/>
        </w:rPr>
        <w:t xml:space="preserve"> </w:t>
      </w:r>
      <w:r w:rsidRPr="0054100B">
        <w:rPr>
          <w:rFonts w:ascii="Verdana" w:hAnsi="Verdana"/>
          <w:i/>
          <w:sz w:val="20"/>
          <w:szCs w:val="20"/>
        </w:rPr>
        <w:t>Incident Account Forms</w:t>
      </w:r>
      <w:r>
        <w:rPr>
          <w:rFonts w:ascii="Verdana" w:hAnsi="Verdana"/>
          <w:sz w:val="20"/>
          <w:szCs w:val="20"/>
        </w:rPr>
        <w:t xml:space="preserve"> and the</w:t>
      </w:r>
      <w:r w:rsidRPr="00DE4D6D">
        <w:rPr>
          <w:rFonts w:ascii="Verdana" w:hAnsi="Verdana"/>
          <w:sz w:val="20"/>
          <w:szCs w:val="20"/>
        </w:rPr>
        <w:t xml:space="preserve"> </w:t>
      </w:r>
      <w:r w:rsidRPr="0054100B">
        <w:rPr>
          <w:rFonts w:ascii="Verdana" w:hAnsi="Verdana"/>
          <w:i/>
          <w:sz w:val="20"/>
          <w:szCs w:val="20"/>
        </w:rPr>
        <w:t>Incident Report Form</w:t>
      </w:r>
      <w:r>
        <w:rPr>
          <w:rFonts w:ascii="Verdana" w:hAnsi="Verdana"/>
          <w:sz w:val="20"/>
          <w:szCs w:val="20"/>
        </w:rPr>
        <w:t xml:space="preserve"> </w:t>
      </w:r>
      <w:r w:rsidRPr="00DE4D6D">
        <w:rPr>
          <w:rFonts w:ascii="Verdana" w:hAnsi="Verdana"/>
          <w:sz w:val="20"/>
          <w:szCs w:val="20"/>
        </w:rPr>
        <w:t xml:space="preserve">will be </w:t>
      </w:r>
      <w:r>
        <w:rPr>
          <w:rFonts w:ascii="Verdana" w:hAnsi="Verdana"/>
          <w:sz w:val="20"/>
          <w:szCs w:val="20"/>
        </w:rPr>
        <w:t>used by the CMMC Investigating Committee or employing committee, to determine next steps and implementation of the CYM Violence and Harassment Program</w:t>
      </w:r>
      <w:r w:rsidRPr="00DE4D6D">
        <w:rPr>
          <w:rFonts w:ascii="Verdana" w:hAnsi="Verdana"/>
          <w:sz w:val="20"/>
          <w:szCs w:val="20"/>
        </w:rPr>
        <w:t>. As necessary, this</w:t>
      </w:r>
      <w:r w:rsidRPr="00E07AF5">
        <w:rPr>
          <w:rFonts w:ascii="Verdana" w:hAnsi="Verdana"/>
          <w:sz w:val="20"/>
          <w:szCs w:val="20"/>
        </w:rPr>
        <w:t xml:space="preserve"> information may be shared with poli</w:t>
      </w:r>
      <w:r>
        <w:rPr>
          <w:rFonts w:ascii="Verdana" w:hAnsi="Verdana"/>
          <w:sz w:val="20"/>
          <w:szCs w:val="20"/>
        </w:rPr>
        <w:t>ce, insurance, or other bodies.</w:t>
      </w:r>
    </w:p>
    <w:p w:rsidR="00F270B4" w:rsidRPr="00EF62BA" w:rsidRDefault="00F270B4" w:rsidP="00F270B4">
      <w:pPr>
        <w:spacing w:after="0"/>
        <w:rPr>
          <w:rFonts w:ascii="Verdana" w:hAnsi="Verdana"/>
          <w:sz w:val="16"/>
          <w:szCs w:val="16"/>
        </w:rPr>
      </w:pPr>
    </w:p>
    <w:p w:rsidR="00F270B4" w:rsidRPr="00E07AF5" w:rsidRDefault="00F270B4" w:rsidP="00F270B4">
      <w:pPr>
        <w:spacing w:after="0"/>
        <w:rPr>
          <w:rFonts w:ascii="Verdana" w:hAnsi="Verdana"/>
          <w:sz w:val="20"/>
          <w:szCs w:val="20"/>
        </w:rPr>
      </w:pPr>
    </w:p>
    <w:p w:rsidR="00F270B4" w:rsidRPr="00C622F3" w:rsidRDefault="00F270B4" w:rsidP="00F270B4">
      <w:pPr>
        <w:spacing w:after="0"/>
        <w:rPr>
          <w:rFonts w:ascii="Verdana" w:hAnsi="Verdana" w:cs="Times New Roman"/>
          <w:b/>
          <w:sz w:val="22"/>
          <w:szCs w:val="22"/>
        </w:rPr>
      </w:pPr>
      <w:r w:rsidRPr="00C622F3">
        <w:rPr>
          <w:rFonts w:ascii="Verdana" w:hAnsi="Verdana" w:cs="Times New Roman"/>
          <w:b/>
          <w:sz w:val="22"/>
          <w:szCs w:val="22"/>
        </w:rPr>
        <w:t xml:space="preserve">Confidentiality: </w:t>
      </w:r>
    </w:p>
    <w:p w:rsidR="00F270B4" w:rsidRPr="002B062F" w:rsidRDefault="00F270B4" w:rsidP="00F270B4">
      <w:pPr>
        <w:widowControl w:val="0"/>
        <w:autoSpaceDE w:val="0"/>
        <w:autoSpaceDN w:val="0"/>
        <w:adjustRightInd w:val="0"/>
        <w:spacing w:after="0"/>
        <w:rPr>
          <w:rFonts w:ascii="Verdana" w:hAnsi="Verdana" w:cs="TimesNewRomanPSMT"/>
          <w:sz w:val="8"/>
          <w:szCs w:val="8"/>
          <w:lang w:bidi="en-US"/>
        </w:rPr>
      </w:pPr>
    </w:p>
    <w:p w:rsidR="00F270B4" w:rsidRDefault="00F270B4" w:rsidP="00F270B4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Times New Roman"/>
          <w:sz w:val="20"/>
          <w:szCs w:val="20"/>
          <w:lang w:eastAsia="en-US"/>
        </w:rPr>
      </w:pPr>
      <w:r w:rsidRPr="001E2146">
        <w:rPr>
          <w:rFonts w:ascii="Verdana" w:hAnsi="Verdana" w:cs="TimesNewRomanPSMT"/>
          <w:sz w:val="20"/>
          <w:szCs w:val="20"/>
          <w:lang w:bidi="en-US"/>
        </w:rPr>
        <w:t xml:space="preserve">We seek to protect each person. We ask persons who are involved in </w:t>
      </w:r>
      <w:r>
        <w:rPr>
          <w:rFonts w:ascii="Verdana" w:hAnsi="Verdana" w:cs="TimesNewRomanPSMT"/>
          <w:sz w:val="20"/>
          <w:szCs w:val="20"/>
          <w:lang w:bidi="en-US"/>
        </w:rPr>
        <w:t xml:space="preserve">the incident </w:t>
      </w:r>
      <w:r w:rsidRPr="001E2146">
        <w:rPr>
          <w:rFonts w:ascii="Verdana" w:hAnsi="Verdana" w:cs="TimesNewRomanPSMT"/>
          <w:sz w:val="20"/>
          <w:szCs w:val="20"/>
          <w:lang w:bidi="en-US"/>
        </w:rPr>
        <w:t xml:space="preserve">to understand the importance of confidentiality and not to circulate </w:t>
      </w:r>
      <w:proofErr w:type="spellStart"/>
      <w:r w:rsidRPr="001E2146">
        <w:rPr>
          <w:rFonts w:ascii="Verdana" w:hAnsi="Verdana" w:cs="TimesNewRomanPSMT"/>
          <w:sz w:val="20"/>
          <w:szCs w:val="20"/>
          <w:lang w:bidi="en-US"/>
        </w:rPr>
        <w:t>rumours</w:t>
      </w:r>
      <w:proofErr w:type="spellEnd"/>
      <w:r w:rsidRPr="001E2146">
        <w:rPr>
          <w:rFonts w:ascii="Verdana" w:hAnsi="Verdana" w:cs="TimesNewRomanPSMT"/>
          <w:sz w:val="20"/>
          <w:szCs w:val="20"/>
          <w:lang w:bidi="en-US"/>
        </w:rPr>
        <w:t xml:space="preserve"> or seek to gain information to </w:t>
      </w:r>
      <w:r w:rsidRPr="001E2146">
        <w:rPr>
          <w:rFonts w:ascii="Verdana" w:hAnsi="Verdana" w:cs="Times New Roman"/>
          <w:sz w:val="20"/>
          <w:szCs w:val="20"/>
          <w:lang w:bidi="en-US"/>
        </w:rPr>
        <w:t>which they are not entitled.</w:t>
      </w:r>
      <w:r w:rsidRPr="001E2146">
        <w:rPr>
          <w:rFonts w:ascii="Verdana" w:eastAsiaTheme="minorHAnsi" w:hAnsi="Verdana" w:cs="Times New Roman"/>
          <w:sz w:val="20"/>
          <w:szCs w:val="20"/>
          <w:lang w:eastAsia="en-US"/>
        </w:rPr>
        <w:t xml:space="preserve"> </w:t>
      </w:r>
      <w:r w:rsidRPr="001E2146">
        <w:rPr>
          <w:rFonts w:ascii="Verdana" w:hAnsi="Verdana" w:cs="Times New Roman"/>
          <w:sz w:val="20"/>
          <w:szCs w:val="20"/>
          <w:lang w:bidi="en-US"/>
        </w:rPr>
        <w:t xml:space="preserve">Inappropriate sharing of information may endanger the integrity of the investigation and may subject those involved to possible lawsuits for defamation of character. </w:t>
      </w: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Default="00F270B4" w:rsidP="00F270B4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Times New Roman"/>
          <w:sz w:val="20"/>
          <w:szCs w:val="20"/>
          <w:lang w:eastAsia="en-US"/>
        </w:rPr>
      </w:pPr>
    </w:p>
    <w:p w:rsidR="00F270B4" w:rsidRPr="00C622F3" w:rsidRDefault="00F270B4" w:rsidP="00F270B4">
      <w:pPr>
        <w:widowControl w:val="0"/>
        <w:autoSpaceDE w:val="0"/>
        <w:autoSpaceDN w:val="0"/>
        <w:adjustRightInd w:val="0"/>
        <w:spacing w:after="0"/>
        <w:rPr>
          <w:rFonts w:ascii="Verdana" w:eastAsiaTheme="minorHAnsi" w:hAnsi="Verdana" w:cs="Times New Roman"/>
          <w:sz w:val="20"/>
          <w:szCs w:val="20"/>
          <w:lang w:eastAsia="en-US"/>
        </w:rPr>
      </w:pPr>
      <w:r>
        <w:rPr>
          <w:rFonts w:ascii="Verdana" w:hAnsi="Verdana"/>
          <w:b/>
        </w:rPr>
        <w:t>Incident A</w:t>
      </w:r>
      <w:r w:rsidRPr="002D4A24">
        <w:rPr>
          <w:rFonts w:ascii="Verdana" w:hAnsi="Verdana"/>
          <w:b/>
        </w:rPr>
        <w:t>ccount</w:t>
      </w:r>
      <w:r>
        <w:rPr>
          <w:rFonts w:ascii="Verdana" w:hAnsi="Verdana"/>
          <w:b/>
        </w:rPr>
        <w:t xml:space="preserve"> Form</w:t>
      </w:r>
    </w:p>
    <w:p w:rsidR="00F270B4" w:rsidRPr="002D4A24" w:rsidRDefault="00F270B4" w:rsidP="00F270B4">
      <w:pPr>
        <w:spacing w:after="0"/>
        <w:rPr>
          <w:rFonts w:ascii="Verdana" w:hAnsi="Verdana"/>
          <w:sz w:val="16"/>
          <w:szCs w:val="16"/>
        </w:rPr>
      </w:pPr>
    </w:p>
    <w:p w:rsidR="00F270B4" w:rsidRPr="002D4A24" w:rsidRDefault="00F270B4" w:rsidP="00F270B4">
      <w:pPr>
        <w:spacing w:after="0"/>
        <w:rPr>
          <w:rFonts w:ascii="Verdana" w:hAnsi="Verdana"/>
          <w:b/>
          <w:sz w:val="22"/>
          <w:szCs w:val="22"/>
        </w:rPr>
      </w:pPr>
      <w:r w:rsidRPr="002D4A24">
        <w:rPr>
          <w:rFonts w:ascii="Verdana" w:hAnsi="Verdana"/>
          <w:b/>
          <w:sz w:val="22"/>
          <w:szCs w:val="22"/>
        </w:rPr>
        <w:t>Personal information</w:t>
      </w:r>
    </w:p>
    <w:p w:rsidR="00F270B4" w:rsidRPr="00883C23" w:rsidRDefault="00F270B4" w:rsidP="00F270B4">
      <w:pPr>
        <w:spacing w:after="0"/>
        <w:rPr>
          <w:rFonts w:ascii="Verdana" w:hAnsi="Verdana"/>
          <w:sz w:val="8"/>
          <w:szCs w:val="8"/>
        </w:rPr>
      </w:pPr>
    </w:p>
    <w:tbl>
      <w:tblPr>
        <w:tblStyle w:val="TableGrid"/>
        <w:tblW w:w="9468" w:type="dxa"/>
        <w:tblLook w:val="04A0"/>
      </w:tblPr>
      <w:tblGrid>
        <w:gridCol w:w="4428"/>
        <w:gridCol w:w="5040"/>
      </w:tblGrid>
      <w:tr w:rsidR="00F270B4" w:rsidRPr="00E07AF5">
        <w:tc>
          <w:tcPr>
            <w:tcW w:w="9468" w:type="dxa"/>
            <w:gridSpan w:val="2"/>
          </w:tcPr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 xml:space="preserve">Name: </w:t>
            </w:r>
          </w:p>
          <w:p w:rsidR="00F270B4" w:rsidRPr="00E07AF5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70B4" w:rsidRPr="00E07AF5">
        <w:tc>
          <w:tcPr>
            <w:tcW w:w="9468" w:type="dxa"/>
            <w:gridSpan w:val="2"/>
          </w:tcPr>
          <w:p w:rsidR="00F270B4" w:rsidRPr="00E07AF5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 (if any)</w:t>
            </w:r>
            <w:r w:rsidRPr="00E07AF5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  <w:tr w:rsidR="00F270B4" w:rsidRPr="00E07AF5">
        <w:tc>
          <w:tcPr>
            <w:tcW w:w="4428" w:type="dxa"/>
          </w:tcPr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 w:rsidRPr="00E07AF5">
              <w:rPr>
                <w:rFonts w:ascii="Verdana" w:hAnsi="Verdana"/>
                <w:sz w:val="20"/>
                <w:szCs w:val="20"/>
              </w:rPr>
              <w:t>Phone:</w:t>
            </w:r>
          </w:p>
          <w:p w:rsidR="00F270B4" w:rsidRPr="00E07AF5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</w:tcPr>
          <w:p w:rsidR="00F270B4" w:rsidRPr="00E07AF5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Email:  </w:t>
            </w:r>
          </w:p>
        </w:tc>
      </w:tr>
      <w:tr w:rsidR="00F270B4" w:rsidRPr="00A8486E">
        <w:tc>
          <w:tcPr>
            <w:tcW w:w="9468" w:type="dxa"/>
            <w:gridSpan w:val="2"/>
          </w:tcPr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 w:rsidRPr="00A8486E">
              <w:rPr>
                <w:rFonts w:ascii="Verdana" w:hAnsi="Verdana"/>
                <w:sz w:val="20"/>
                <w:szCs w:val="20"/>
              </w:rPr>
              <w:t xml:space="preserve">Date and time of </w:t>
            </w:r>
            <w:r>
              <w:rPr>
                <w:rFonts w:ascii="Verdana" w:hAnsi="Verdana"/>
                <w:sz w:val="20"/>
                <w:szCs w:val="20"/>
              </w:rPr>
              <w:t>completing this form</w:t>
            </w:r>
            <w:r w:rsidRPr="00A8486E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F270B4" w:rsidRPr="00A8486E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70B4" w:rsidRDefault="00F270B4" w:rsidP="00F270B4">
      <w:pPr>
        <w:spacing w:after="0"/>
        <w:rPr>
          <w:rFonts w:ascii="Verdana" w:hAnsi="Verdana"/>
          <w:sz w:val="20"/>
          <w:szCs w:val="20"/>
        </w:rPr>
      </w:pPr>
    </w:p>
    <w:p w:rsidR="00F270B4" w:rsidRPr="00C009BC" w:rsidRDefault="00F270B4" w:rsidP="00F270B4">
      <w:pPr>
        <w:spacing w:after="0"/>
        <w:rPr>
          <w:rFonts w:ascii="Verdana" w:hAnsi="Verdana"/>
          <w:sz w:val="22"/>
          <w:szCs w:val="22"/>
        </w:rPr>
      </w:pPr>
      <w:r w:rsidRPr="00C009BC">
        <w:rPr>
          <w:rFonts w:ascii="Verdana" w:hAnsi="Verdana"/>
          <w:b/>
          <w:sz w:val="22"/>
          <w:szCs w:val="22"/>
        </w:rPr>
        <w:t>Information on the incident</w:t>
      </w:r>
      <w:r w:rsidRPr="00C009BC">
        <w:rPr>
          <w:rFonts w:ascii="Verdana" w:hAnsi="Verdana"/>
          <w:sz w:val="22"/>
          <w:szCs w:val="22"/>
        </w:rPr>
        <w:t xml:space="preserve"> (use additional sheet[s] as necessary)</w:t>
      </w:r>
    </w:p>
    <w:p w:rsidR="00F270B4" w:rsidRPr="0008432D" w:rsidRDefault="00F270B4" w:rsidP="00F270B4">
      <w:pPr>
        <w:spacing w:after="0"/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4047"/>
        <w:gridCol w:w="4809"/>
      </w:tblGrid>
      <w:tr w:rsidR="00F270B4" w:rsidRPr="00A8486E">
        <w:tc>
          <w:tcPr>
            <w:tcW w:w="9468" w:type="dxa"/>
            <w:gridSpan w:val="2"/>
          </w:tcPr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 and Date of incident:</w:t>
            </w:r>
          </w:p>
          <w:p w:rsidR="00F270B4" w:rsidRPr="00A8486E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70B4" w:rsidRPr="00A8486E">
        <w:tc>
          <w:tcPr>
            <w:tcW w:w="9468" w:type="dxa"/>
            <w:gridSpan w:val="2"/>
          </w:tcPr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Location of incident: </w:t>
            </w:r>
          </w:p>
          <w:p w:rsidR="00F270B4" w:rsidRPr="00A8486E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70B4" w:rsidRPr="000C1796">
        <w:tc>
          <w:tcPr>
            <w:tcW w:w="4428" w:type="dxa"/>
          </w:tcPr>
          <w:p w:rsidR="00F270B4" w:rsidRPr="000C1796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 w:rsidRPr="000C1796">
              <w:rPr>
                <w:rFonts w:ascii="Verdana" w:hAnsi="Verdana"/>
                <w:sz w:val="20"/>
                <w:szCs w:val="20"/>
              </w:rPr>
              <w:t xml:space="preserve">My experience was as a: </w:t>
            </w:r>
          </w:p>
          <w:p w:rsidR="00F270B4" w:rsidRPr="000C1796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C1796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0C179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>Person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allegedly harmed</w:t>
            </w:r>
          </w:p>
          <w:p w:rsidR="00F270B4" w:rsidRPr="000C1796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 w:rsidRPr="000C1796">
              <w:rPr>
                <w:rFonts w:ascii="Menlo Regular" w:hAnsi="Menlo Regular" w:cs="Menlo Regular"/>
                <w:sz w:val="20"/>
                <w:szCs w:val="20"/>
              </w:rPr>
              <w:t xml:space="preserve">☐ </w:t>
            </w:r>
            <w:r>
              <w:rPr>
                <w:rFonts w:ascii="Verdana" w:hAnsi="Verdana"/>
                <w:sz w:val="20"/>
                <w:szCs w:val="20"/>
              </w:rPr>
              <w:t>A person who allegedly caused harm</w:t>
            </w:r>
            <w:r w:rsidRPr="000C1796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F270B4" w:rsidRPr="000C1796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C1796"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 w:rsidRPr="000C1796">
              <w:rPr>
                <w:rFonts w:ascii="Verdana" w:hAnsi="Verdana"/>
                <w:sz w:val="20"/>
                <w:szCs w:val="20"/>
              </w:rPr>
              <w:t xml:space="preserve">  Witness</w:t>
            </w:r>
            <w:proofErr w:type="gramEnd"/>
          </w:p>
          <w:p w:rsidR="00F270B4" w:rsidRPr="000C1796" w:rsidRDefault="00F270B4" w:rsidP="00CF253A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5040" w:type="dxa"/>
          </w:tcPr>
          <w:p w:rsidR="00F270B4" w:rsidRPr="000C1796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 w:rsidRPr="000C1796">
              <w:rPr>
                <w:rFonts w:ascii="Verdana" w:hAnsi="Verdana"/>
                <w:sz w:val="20"/>
                <w:szCs w:val="20"/>
              </w:rPr>
              <w:t xml:space="preserve">  Relationship (if any) to: </w:t>
            </w:r>
          </w:p>
          <w:p w:rsidR="00F270B4" w:rsidRPr="000C1796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 w:rsidRPr="000C1796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Person allegedly harmed</w:t>
            </w:r>
            <w:r w:rsidRPr="000C1796">
              <w:rPr>
                <w:rFonts w:ascii="Verdana" w:hAnsi="Verdana"/>
                <w:sz w:val="20"/>
                <w:szCs w:val="20"/>
              </w:rPr>
              <w:t>_________________</w:t>
            </w:r>
          </w:p>
          <w:p w:rsidR="00F270B4" w:rsidRPr="000C1796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Pr="000C1796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  <w:r w:rsidRPr="000C1796">
              <w:rPr>
                <w:rFonts w:ascii="Menlo Regular" w:hAnsi="Menlo Regular" w:cs="Menlo Regular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Person who allegedly caused harm </w:t>
            </w:r>
            <w:r w:rsidRPr="000C1796">
              <w:rPr>
                <w:rFonts w:ascii="Verdana" w:hAnsi="Verdana"/>
                <w:sz w:val="20"/>
                <w:szCs w:val="20"/>
              </w:rPr>
              <w:t>_______________</w:t>
            </w:r>
            <w:r>
              <w:rPr>
                <w:rFonts w:ascii="Verdana" w:hAnsi="Verdana"/>
                <w:sz w:val="20"/>
                <w:szCs w:val="20"/>
              </w:rPr>
              <w:t>________</w:t>
            </w:r>
          </w:p>
        </w:tc>
      </w:tr>
      <w:tr w:rsidR="00F270B4" w:rsidRPr="000C1796">
        <w:tc>
          <w:tcPr>
            <w:tcW w:w="9468" w:type="dxa"/>
            <w:gridSpan w:val="2"/>
          </w:tcPr>
          <w:p w:rsidR="00F270B4" w:rsidRPr="000C1796" w:rsidRDefault="00F270B4" w:rsidP="00CF253A">
            <w:pPr>
              <w:rPr>
                <w:rFonts w:ascii="Verdana" w:hAnsi="Verdana"/>
                <w:b/>
                <w:sz w:val="20"/>
                <w:szCs w:val="20"/>
              </w:rPr>
            </w:pPr>
            <w:r w:rsidRPr="000C1796">
              <w:rPr>
                <w:rFonts w:ascii="Verdana" w:hAnsi="Verdana"/>
                <w:b/>
                <w:sz w:val="20"/>
                <w:szCs w:val="20"/>
              </w:rPr>
              <w:t>What happened immediately prior to the incident that precipitated this report?</w:t>
            </w: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Pr="000C1796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70B4" w:rsidRPr="00A8486E">
        <w:tc>
          <w:tcPr>
            <w:tcW w:w="9468" w:type="dxa"/>
            <w:gridSpan w:val="2"/>
          </w:tcPr>
          <w:p w:rsidR="00F270B4" w:rsidRDefault="00F270B4" w:rsidP="00CF253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Who visually witnessed the incident(s)</w:t>
            </w:r>
            <w:r w:rsidRPr="008A23A5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F270B4" w:rsidRDefault="00F270B4" w:rsidP="00CF253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Pr="00A8486E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70B4" w:rsidRPr="00A8486E">
        <w:tc>
          <w:tcPr>
            <w:tcW w:w="9468" w:type="dxa"/>
            <w:gridSpan w:val="2"/>
          </w:tcPr>
          <w:p w:rsidR="00F878EA" w:rsidRDefault="00F878EA" w:rsidP="00CF253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270B4" w:rsidRPr="00F46535" w:rsidRDefault="00F270B4" w:rsidP="00CF253A">
            <w:pPr>
              <w:rPr>
                <w:rFonts w:ascii="Verdana" w:hAnsi="Verdana"/>
                <w:i/>
                <w:sz w:val="20"/>
                <w:szCs w:val="20"/>
              </w:rPr>
            </w:pPr>
            <w:r w:rsidRPr="008A23A5">
              <w:rPr>
                <w:rFonts w:ascii="Verdana" w:hAnsi="Verdana"/>
                <w:b/>
                <w:sz w:val="20"/>
                <w:szCs w:val="20"/>
              </w:rPr>
              <w:t>Describe the incident</w:t>
            </w:r>
            <w:r>
              <w:rPr>
                <w:rFonts w:ascii="Verdana" w:hAnsi="Verdana"/>
                <w:b/>
                <w:sz w:val="20"/>
                <w:szCs w:val="20"/>
              </w:rPr>
              <w:t>/situation</w:t>
            </w:r>
            <w:r w:rsidRPr="008A23A5">
              <w:rPr>
                <w:rFonts w:ascii="Verdana" w:hAnsi="Verdana"/>
                <w:b/>
                <w:sz w:val="20"/>
                <w:szCs w:val="20"/>
              </w:rPr>
              <w:t xml:space="preserve"> in detail</w:t>
            </w:r>
            <w:r>
              <w:rPr>
                <w:rFonts w:ascii="Verdana" w:hAnsi="Verdana"/>
                <w:sz w:val="20"/>
                <w:szCs w:val="20"/>
              </w:rPr>
              <w:t xml:space="preserve"> (note </w:t>
            </w:r>
            <w:r w:rsidRPr="00E07AF5">
              <w:rPr>
                <w:rFonts w:ascii="Verdana" w:hAnsi="Verdana"/>
                <w:sz w:val="20"/>
                <w:szCs w:val="20"/>
              </w:rPr>
              <w:t>type of incident</w:t>
            </w:r>
            <w:r>
              <w:rPr>
                <w:rFonts w:ascii="Verdana" w:hAnsi="Verdana"/>
                <w:sz w:val="20"/>
                <w:szCs w:val="20"/>
              </w:rPr>
              <w:t xml:space="preserve"> – ex. push, shove, threat, comment, etc.</w:t>
            </w:r>
            <w:r w:rsidRPr="00E07AF5">
              <w:rPr>
                <w:rFonts w:ascii="Verdana" w:hAnsi="Verdana"/>
                <w:sz w:val="20"/>
                <w:szCs w:val="20"/>
              </w:rPr>
              <w:t>; describe incident in detail including what happened, who was involv</w:t>
            </w:r>
            <w:r>
              <w:rPr>
                <w:rFonts w:ascii="Verdana" w:hAnsi="Verdana"/>
                <w:sz w:val="20"/>
                <w:szCs w:val="20"/>
              </w:rPr>
              <w:t>ed, what you heard, saw, etc.)</w:t>
            </w: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  <w:p w:rsidR="00F270B4" w:rsidRPr="00A8486E" w:rsidRDefault="00F270B4" w:rsidP="00CF253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70B4" w:rsidRDefault="00F270B4" w:rsidP="00F270B4">
      <w:pPr>
        <w:spacing w:after="0"/>
        <w:rPr>
          <w:rFonts w:ascii="Verdana" w:hAnsi="Verdana"/>
          <w:sz w:val="20"/>
          <w:szCs w:val="20"/>
        </w:rPr>
      </w:pPr>
    </w:p>
    <w:p w:rsidR="00F270B4" w:rsidRDefault="00F270B4" w:rsidP="00F270B4">
      <w:pPr>
        <w:spacing w:after="0"/>
        <w:rPr>
          <w:rFonts w:ascii="Verdana" w:hAnsi="Verdana"/>
          <w:sz w:val="20"/>
          <w:szCs w:val="20"/>
        </w:rPr>
      </w:pPr>
    </w:p>
    <w:p w:rsidR="00F270B4" w:rsidRDefault="00F270B4" w:rsidP="00F270B4">
      <w:pPr>
        <w:spacing w:after="0"/>
        <w:rPr>
          <w:rFonts w:ascii="Verdana" w:hAnsi="Verdana"/>
          <w:sz w:val="20"/>
          <w:szCs w:val="20"/>
        </w:rPr>
      </w:pPr>
    </w:p>
    <w:p w:rsidR="00F270B4" w:rsidRDefault="00F270B4" w:rsidP="00F270B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</w:t>
      </w:r>
    </w:p>
    <w:p w:rsidR="00F270B4" w:rsidRPr="008A23A5" w:rsidRDefault="00F270B4" w:rsidP="00F270B4">
      <w:pPr>
        <w:spacing w:after="0"/>
        <w:rPr>
          <w:rFonts w:ascii="Verdana" w:hAnsi="Verdana"/>
          <w:b/>
          <w:color w:val="000090"/>
          <w:sz w:val="22"/>
          <w:szCs w:val="22"/>
        </w:rPr>
      </w:pPr>
      <w:r w:rsidRPr="002B062F">
        <w:rPr>
          <w:rFonts w:ascii="Verdana" w:hAnsi="Verdana"/>
          <w:b/>
          <w:color w:val="000090"/>
          <w:sz w:val="22"/>
          <w:szCs w:val="22"/>
        </w:rPr>
        <w:t xml:space="preserve">Signature of person who completed </w:t>
      </w:r>
      <w:r>
        <w:rPr>
          <w:rFonts w:ascii="Verdana" w:hAnsi="Verdana"/>
          <w:b/>
          <w:color w:val="000090"/>
          <w:sz w:val="22"/>
          <w:szCs w:val="22"/>
        </w:rPr>
        <w:t xml:space="preserve">form </w:t>
      </w:r>
      <w:r>
        <w:rPr>
          <w:rFonts w:ascii="Verdana" w:hAnsi="Verdana"/>
          <w:b/>
          <w:color w:val="000090"/>
          <w:sz w:val="22"/>
          <w:szCs w:val="22"/>
        </w:rPr>
        <w:tab/>
      </w:r>
      <w:r>
        <w:rPr>
          <w:rFonts w:ascii="Verdana" w:hAnsi="Verdana"/>
          <w:b/>
          <w:color w:val="000090"/>
          <w:sz w:val="22"/>
          <w:szCs w:val="22"/>
        </w:rPr>
        <w:tab/>
      </w:r>
      <w:r>
        <w:rPr>
          <w:rFonts w:ascii="Verdana" w:hAnsi="Verdana"/>
          <w:b/>
          <w:color w:val="000090"/>
          <w:sz w:val="22"/>
          <w:szCs w:val="22"/>
        </w:rPr>
        <w:tab/>
        <w:t>Date</w:t>
      </w:r>
    </w:p>
    <w:p w:rsidR="00F270B4" w:rsidRDefault="00F270B4" w:rsidP="00F270B4"/>
    <w:p w:rsidR="00CF253A" w:rsidRDefault="00CF253A" w:rsidP="00F878EA">
      <w:pPr>
        <w:spacing w:line="276" w:lineRule="auto"/>
      </w:pPr>
    </w:p>
    <w:sectPr w:rsidR="00CF253A" w:rsidSect="00F270B4">
      <w:pgSz w:w="12240" w:h="15840"/>
      <w:pgMar w:top="1440" w:right="1800" w:bottom="993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270B4"/>
    <w:rsid w:val="00CF253A"/>
    <w:rsid w:val="00D477DD"/>
    <w:rsid w:val="00F270B4"/>
    <w:rsid w:val="00F878E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B4"/>
    <w:pPr>
      <w:spacing w:after="20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27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70B4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ersonnel-clerk@quaker.c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1874</Characters>
  <Application>Microsoft Macintosh Word</Application>
  <DocSecurity>0</DocSecurity>
  <Lines>15</Lines>
  <Paragraphs>3</Paragraphs>
  <ScaleCrop>false</ScaleCrop>
  <Company>NA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VirginiaGeoff Dawson</dc:creator>
  <cp:keywords/>
  <cp:lastModifiedBy>VirginiaGeoff Dawson</cp:lastModifiedBy>
  <cp:revision>2</cp:revision>
  <dcterms:created xsi:type="dcterms:W3CDTF">2013-07-15T21:38:00Z</dcterms:created>
  <dcterms:modified xsi:type="dcterms:W3CDTF">2013-07-15T21:38:00Z</dcterms:modified>
</cp:coreProperties>
</file>